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48B" w:rsidRDefault="00252DE1" w:rsidP="00A64B40">
      <w:pPr>
        <w:spacing w:after="0"/>
        <w:ind w:firstLine="570"/>
        <w:rPr>
          <w:rFonts w:ascii="Times New Roman" w:hAnsi="Times New Roman" w:cs="Times New Roman"/>
          <w:b/>
          <w:sz w:val="32"/>
          <w:szCs w:val="24"/>
        </w:rPr>
      </w:pPr>
      <w:r w:rsidRPr="00252DE1">
        <w:rPr>
          <w:rFonts w:ascii="Times New Roman" w:eastAsia="Calibri" w:hAnsi="Times New Roman" w:cs="Times New Roman"/>
          <w:bCs/>
          <w:color w:val="333333"/>
          <w:sz w:val="24"/>
          <w:szCs w:val="24"/>
          <w:lang w:val="tt-RU"/>
        </w:rPr>
        <w:t xml:space="preserve">                                                                           </w:t>
      </w:r>
      <w:r>
        <w:rPr>
          <w:rFonts w:ascii="Times New Roman" w:eastAsia="Calibri" w:hAnsi="Times New Roman" w:cs="Times New Roman"/>
          <w:bCs/>
          <w:color w:val="333333"/>
          <w:sz w:val="24"/>
          <w:szCs w:val="24"/>
          <w:lang w:val="tt-RU"/>
        </w:rPr>
        <w:t xml:space="preserve">      </w:t>
      </w:r>
    </w:p>
    <w:p w:rsidR="007C748B" w:rsidRDefault="007C748B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7C748B" w:rsidRDefault="007C748B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7C748B" w:rsidRDefault="007C748B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7C748B" w:rsidRDefault="007C748B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7C748B" w:rsidRDefault="007C748B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7C748B" w:rsidRDefault="007C748B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A64B40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A64B40">
        <w:rPr>
          <w:rFonts w:ascii="Times New Roman" w:hAnsi="Times New Roman" w:cs="Times New Roman"/>
          <w:b/>
          <w:noProof/>
          <w:sz w:val="32"/>
          <w:szCs w:val="24"/>
          <w:lang w:eastAsia="ru-RU"/>
        </w:rPr>
        <w:drawing>
          <wp:inline distT="0" distB="0" distL="0" distR="0">
            <wp:extent cx="5302394" cy="7565025"/>
            <wp:effectExtent l="0" t="0" r="0" b="0"/>
            <wp:docPr id="1" name="Рисунок 1" descr="C:\Users\Пользователь\Desktop\план м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лан ме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613" cy="7575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252DE1">
      <w:pPr>
        <w:pStyle w:val="a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</w:t>
      </w:r>
      <w:r>
        <w:rPr>
          <w:color w:val="444444"/>
        </w:rPr>
        <w:t> </w:t>
      </w:r>
      <w:r>
        <w:rPr>
          <w:color w:val="000000"/>
        </w:rPr>
        <w:t>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252DE1" w:rsidRDefault="00252DE1" w:rsidP="00252DE1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</w:p>
    <w:p w:rsidR="00252DE1" w:rsidRDefault="00252DE1" w:rsidP="00252DE1">
      <w:pPr>
        <w:pStyle w:val="aa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>
        <w:rPr>
          <w:b/>
          <w:bCs/>
          <w:color w:val="000000"/>
        </w:rPr>
        <w:t>Задачи:</w:t>
      </w:r>
      <w:r>
        <w:rPr>
          <w:color w:val="000000"/>
        </w:rPr>
        <w:t> </w:t>
      </w:r>
    </w:p>
    <w:p w:rsidR="00252DE1" w:rsidRDefault="00252DE1" w:rsidP="00252DE1">
      <w:pPr>
        <w:pStyle w:val="a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</w:p>
    <w:p w:rsidR="00252DE1" w:rsidRDefault="00252DE1" w:rsidP="00252DE1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распространение среди участников образовательного процесса цивилизованных форм разрешения споров и конфликтов;</w:t>
      </w:r>
    </w:p>
    <w:p w:rsidR="00252DE1" w:rsidRDefault="00252DE1" w:rsidP="00252DE1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обучение участников образовательного процесса методам урегулирования конфликтов и осознания ответственности;</w:t>
      </w:r>
    </w:p>
    <w:p w:rsidR="00252DE1" w:rsidRDefault="00252DE1" w:rsidP="00252DE1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организация просветительных мероприятий и информирование участников образовательного процесса о принципах и технологии восстановительной медиации.</w:t>
      </w: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GoBack"/>
      <w:bookmarkEnd w:id="0"/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52DE1" w:rsidRDefault="00252DE1" w:rsidP="007C74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tbl>
      <w:tblPr>
        <w:tblStyle w:val="a3"/>
        <w:tblpPr w:leftFromText="180" w:rightFromText="180" w:vertAnchor="page" w:horzAnchor="margin" w:tblpY="793"/>
        <w:tblW w:w="10910" w:type="dxa"/>
        <w:tblLayout w:type="fixed"/>
        <w:tblLook w:val="04A0" w:firstRow="1" w:lastRow="0" w:firstColumn="1" w:lastColumn="0" w:noHBand="0" w:noVBand="1"/>
      </w:tblPr>
      <w:tblGrid>
        <w:gridCol w:w="1242"/>
        <w:gridCol w:w="38"/>
        <w:gridCol w:w="4073"/>
        <w:gridCol w:w="142"/>
        <w:gridCol w:w="1843"/>
        <w:gridCol w:w="2126"/>
        <w:gridCol w:w="1446"/>
      </w:tblGrid>
      <w:tr w:rsidR="00252DE1" w:rsidRPr="00D9464F" w:rsidTr="007E780E">
        <w:trPr>
          <w:trHeight w:val="846"/>
        </w:trPr>
        <w:tc>
          <w:tcPr>
            <w:tcW w:w="1280" w:type="dxa"/>
            <w:gridSpan w:val="2"/>
            <w:vAlign w:val="center"/>
          </w:tcPr>
          <w:p w:rsidR="00252DE1" w:rsidRPr="009311DC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073" w:type="dxa"/>
            <w:vAlign w:val="center"/>
          </w:tcPr>
          <w:p w:rsidR="00252DE1" w:rsidRPr="009311DC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  <w:gridSpan w:val="2"/>
          </w:tcPr>
          <w:p w:rsidR="00252DE1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DE1" w:rsidRPr="009311DC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126" w:type="dxa"/>
            <w:vAlign w:val="center"/>
          </w:tcPr>
          <w:p w:rsidR="00252DE1" w:rsidRPr="009311DC" w:rsidRDefault="00252DE1" w:rsidP="007E780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446" w:type="dxa"/>
          </w:tcPr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252DE1" w:rsidRPr="009311DC" w:rsidRDefault="00252DE1" w:rsidP="007E780E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>Отметка  о выполнений</w:t>
            </w:r>
          </w:p>
        </w:tc>
      </w:tr>
      <w:tr w:rsidR="00252DE1" w:rsidRPr="00D9464F" w:rsidTr="007E780E">
        <w:trPr>
          <w:trHeight w:val="150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стенда ШСМ</w:t>
            </w:r>
          </w:p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 работу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риска.«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Наши соседи – животные» 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5" w:type="dxa"/>
            <w:gridSpan w:val="2"/>
            <w:vAlign w:val="center"/>
          </w:tcPr>
          <w:p w:rsidR="00252DE1" w:rsidRPr="00D9464F" w:rsidRDefault="00252DE1" w:rsidP="007E780E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:rsidR="00252DE1" w:rsidRPr="00D9464F" w:rsidRDefault="00252DE1" w:rsidP="007E780E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:rsidR="00252DE1" w:rsidRPr="00D9464F" w:rsidRDefault="00252DE1" w:rsidP="007E780E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1843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возможности мирного разрешения конфликтов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  <w:gridSpan w:val="2"/>
            <w:vAlign w:val="center"/>
          </w:tcPr>
          <w:p w:rsidR="00252DE1" w:rsidRPr="00D9464F" w:rsidRDefault="00252DE1" w:rsidP="007E780E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Просмотр передачи «Шишкин лес» «О дружбе» 1-2 классы</w:t>
            </w:r>
          </w:p>
        </w:tc>
        <w:tc>
          <w:tcPr>
            <w:tcW w:w="1843" w:type="dxa"/>
          </w:tcPr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5" w:type="dxa"/>
            <w:gridSpan w:val="2"/>
            <w:vAlign w:val="center"/>
          </w:tcPr>
          <w:p w:rsidR="00252DE1" w:rsidRPr="00546449" w:rsidRDefault="00252DE1" w:rsidP="007E780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«Назначение и функциишкольной службы медиации»</w:t>
            </w:r>
          </w:p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15" w:type="dxa"/>
            <w:gridSpan w:val="2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1843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99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Веселые переменки» (1-4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1985" w:type="dxa"/>
            <w:gridSpan w:val="2"/>
          </w:tcPr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vAlign w:val="center"/>
          </w:tcPr>
          <w:p w:rsidR="00252DE1" w:rsidRPr="00D41E1E" w:rsidRDefault="00252DE1" w:rsidP="007E780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Консультации со специалистами других</w:t>
            </w:r>
          </w:p>
          <w:p w:rsidR="00252DE1" w:rsidRPr="00D41E1E" w:rsidRDefault="00252DE1" w:rsidP="007E780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служб примирения</w:t>
            </w:r>
          </w:p>
        </w:tc>
        <w:tc>
          <w:tcPr>
            <w:tcW w:w="1985" w:type="dxa"/>
            <w:gridSpan w:val="2"/>
          </w:tcPr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73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DE1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DE1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DE1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446" w:type="dxa"/>
          </w:tcPr>
          <w:p w:rsidR="00252DE1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089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1985" w:type="dxa"/>
            <w:gridSpan w:val="2"/>
          </w:tcPr>
          <w:p w:rsidR="00252DE1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6B1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о возрастных особенностях детей</w:t>
            </w:r>
          </w:p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209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209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прекрасном через музыку» 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209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Медиация через письма» 5-9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классы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rStyle w:val="c5"/>
                <w:color w:val="000000"/>
              </w:rPr>
              <w:t>Беседа «</w:t>
            </w:r>
            <w:r>
              <w:rPr>
                <w:rStyle w:val="c5"/>
                <w:color w:val="000000"/>
              </w:rPr>
              <w:t>Учимся прощать</w:t>
            </w:r>
            <w:r w:rsidRPr="00D9464F">
              <w:rPr>
                <w:rStyle w:val="c5"/>
                <w:color w:val="000000"/>
              </w:rPr>
              <w:t>»</w:t>
            </w:r>
          </w:p>
          <w:p w:rsidR="00252DE1" w:rsidRPr="00D9464F" w:rsidRDefault="00252DE1" w:rsidP="007E780E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t>(1-4</w:t>
            </w:r>
            <w:r w:rsidRPr="00D9464F">
              <w:rPr>
                <w:rStyle w:val="c5"/>
                <w:color w:val="000000"/>
              </w:rPr>
              <w:t xml:space="preserve"> классы)</w:t>
            </w:r>
          </w:p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63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озможные конфликты – как их избежать?» 8-11 классы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подростков о  способах ухода от конфликта со взрослыми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5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 (7-8 классы)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 поведения 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281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86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78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281"/>
        </w:trPr>
        <w:tc>
          <w:tcPr>
            <w:tcW w:w="1242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141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78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 1-4 классы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281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63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 и планирование работы ШСМ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78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860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78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литературы по восстановительной медиации и восстановительному правосудию 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1422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73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E1" w:rsidRPr="00D9464F" w:rsidTr="007E780E">
        <w:trPr>
          <w:trHeight w:val="578"/>
        </w:trPr>
        <w:tc>
          <w:tcPr>
            <w:tcW w:w="1280" w:type="dxa"/>
            <w:gridSpan w:val="2"/>
            <w:vAlign w:val="center"/>
          </w:tcPr>
          <w:p w:rsidR="00252DE1" w:rsidRPr="00D9464F" w:rsidRDefault="00252DE1" w:rsidP="007E780E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73" w:type="dxa"/>
            <w:shd w:val="clear" w:color="auto" w:fill="auto"/>
            <w:vAlign w:val="center"/>
          </w:tcPr>
          <w:p w:rsidR="00252DE1" w:rsidRPr="00A836B1" w:rsidRDefault="00252DE1" w:rsidP="007E780E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1985" w:type="dxa"/>
            <w:gridSpan w:val="2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2126" w:type="dxa"/>
            <w:vAlign w:val="center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446" w:type="dxa"/>
          </w:tcPr>
          <w:p w:rsidR="00252DE1" w:rsidRPr="00D9464F" w:rsidRDefault="00252DE1" w:rsidP="007E780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53DD" w:rsidRDefault="00B753DD" w:rsidP="00B753DD">
      <w:pPr>
        <w:rPr>
          <w:rFonts w:ascii="Times New Roman" w:hAnsi="Times New Roman" w:cs="Times New Roman"/>
          <w:sz w:val="24"/>
        </w:rPr>
      </w:pPr>
    </w:p>
    <w:p w:rsidR="0001683F" w:rsidRDefault="0001683F" w:rsidP="0001683F">
      <w:pPr>
        <w:rPr>
          <w:rFonts w:ascii="Times New Roman" w:hAnsi="Times New Roman" w:cs="Times New Roman"/>
          <w:sz w:val="24"/>
        </w:rPr>
      </w:pPr>
      <w:r w:rsidRPr="00327B51">
        <w:rPr>
          <w:rFonts w:ascii="Times New Roman" w:hAnsi="Times New Roman" w:cs="Times New Roman"/>
          <w:sz w:val="24"/>
        </w:rPr>
        <w:t>Руководитель ШСМ</w:t>
      </w:r>
      <w:r w:rsidR="00252DE1">
        <w:rPr>
          <w:rFonts w:ascii="Times New Roman" w:hAnsi="Times New Roman" w:cs="Times New Roman"/>
          <w:sz w:val="24"/>
        </w:rPr>
        <w:t>: Гараева Г.Г.</w:t>
      </w:r>
      <w:r w:rsidRPr="00327B51">
        <w:rPr>
          <w:rFonts w:ascii="Times New Roman" w:hAnsi="Times New Roman" w:cs="Times New Roman"/>
          <w:sz w:val="24"/>
        </w:rPr>
        <w:t xml:space="preserve">             </w:t>
      </w:r>
    </w:p>
    <w:sectPr w:rsidR="0001683F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F3B" w:rsidRDefault="002F6F3B" w:rsidP="00D2051F">
      <w:pPr>
        <w:spacing w:after="0" w:line="240" w:lineRule="auto"/>
      </w:pPr>
      <w:r>
        <w:separator/>
      </w:r>
    </w:p>
  </w:endnote>
  <w:endnote w:type="continuationSeparator" w:id="0">
    <w:p w:rsidR="002F6F3B" w:rsidRDefault="002F6F3B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F3B" w:rsidRDefault="002F6F3B" w:rsidP="00D2051F">
      <w:pPr>
        <w:spacing w:after="0" w:line="240" w:lineRule="auto"/>
      </w:pPr>
      <w:r>
        <w:separator/>
      </w:r>
    </w:p>
  </w:footnote>
  <w:footnote w:type="continuationSeparator" w:id="0">
    <w:p w:rsidR="002F6F3B" w:rsidRDefault="002F6F3B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051F"/>
    <w:rsid w:val="000004D8"/>
    <w:rsid w:val="00000F55"/>
    <w:rsid w:val="00005D3E"/>
    <w:rsid w:val="00013CC3"/>
    <w:rsid w:val="0001683F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2DE1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A7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3738"/>
    <w:rsid w:val="00404573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C748B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4B40"/>
    <w:rsid w:val="00A665E9"/>
    <w:rsid w:val="00A672EB"/>
    <w:rsid w:val="00A74331"/>
    <w:rsid w:val="00A810AB"/>
    <w:rsid w:val="00A8128D"/>
    <w:rsid w:val="00A81AAA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282F"/>
    <w:rsid w:val="00B82866"/>
    <w:rsid w:val="00B84129"/>
    <w:rsid w:val="00B853C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0768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D7FC5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687F43-2C8D-4594-B386-C72E10198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252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52D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9F1595-6B1A-4A52-A226-0972BCF3B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Пользователь</cp:lastModifiedBy>
  <cp:revision>3</cp:revision>
  <cp:lastPrinted>2023-11-23T07:21:00Z</cp:lastPrinted>
  <dcterms:created xsi:type="dcterms:W3CDTF">2023-11-23T07:22:00Z</dcterms:created>
  <dcterms:modified xsi:type="dcterms:W3CDTF">2023-11-23T07:44:00Z</dcterms:modified>
</cp:coreProperties>
</file>